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D6" w:rsidRDefault="00CB5AD6" w:rsidP="00CB5AD6">
      <w:pPr>
        <w:jc w:val="center"/>
        <w:rPr>
          <w:rFonts w:ascii="Calibri" w:hAnsi="Calibri"/>
          <w:b/>
          <w:sz w:val="22"/>
          <w:szCs w:val="22"/>
        </w:rPr>
      </w:pPr>
    </w:p>
    <w:p w:rsidR="00CB5AD6" w:rsidRPr="002C07B9" w:rsidRDefault="00CB5AD6" w:rsidP="00CB5AD6">
      <w:pPr>
        <w:jc w:val="center"/>
        <w:rPr>
          <w:rFonts w:ascii="Calibri" w:hAnsi="Calibri"/>
          <w:b/>
          <w:sz w:val="18"/>
          <w:szCs w:val="18"/>
        </w:rPr>
      </w:pPr>
      <w:bookmarkStart w:id="0" w:name="_GoBack"/>
      <w:r w:rsidRPr="002C07B9">
        <w:rPr>
          <w:rFonts w:ascii="Calibri" w:hAnsi="Calibri"/>
          <w:b/>
          <w:sz w:val="18"/>
          <w:szCs w:val="18"/>
        </w:rPr>
        <w:t>Informazioni precontrattuali relative ai contratti stipulati a distanza</w:t>
      </w:r>
    </w:p>
    <w:bookmarkEnd w:id="0"/>
    <w:p w:rsidR="00CB5AD6" w:rsidRPr="002C07B9" w:rsidRDefault="00CB5AD6" w:rsidP="00CB5AD6">
      <w:pPr>
        <w:jc w:val="center"/>
        <w:rPr>
          <w:rFonts w:ascii="Calibri" w:hAnsi="Calibri"/>
          <w:b/>
          <w:sz w:val="18"/>
          <w:szCs w:val="18"/>
        </w:rPr>
      </w:pPr>
      <w:r>
        <w:rPr>
          <w:rFonts w:ascii="Calibri" w:hAnsi="Calibri"/>
          <w:b/>
          <w:sz w:val="18"/>
          <w:szCs w:val="18"/>
        </w:rPr>
        <w:t xml:space="preserve">(Ai sensi del </w:t>
      </w:r>
      <w:proofErr w:type="spellStart"/>
      <w:r>
        <w:rPr>
          <w:rFonts w:ascii="Calibri" w:hAnsi="Calibri"/>
          <w:b/>
          <w:sz w:val="18"/>
          <w:szCs w:val="18"/>
        </w:rPr>
        <w:t>D</w:t>
      </w:r>
      <w:r w:rsidRPr="002C07B9">
        <w:rPr>
          <w:rFonts w:ascii="Calibri" w:hAnsi="Calibri"/>
          <w:b/>
          <w:sz w:val="18"/>
          <w:szCs w:val="18"/>
        </w:rPr>
        <w:t>.lgs</w:t>
      </w:r>
      <w:proofErr w:type="spellEnd"/>
      <w:r w:rsidRPr="002C07B9">
        <w:rPr>
          <w:rFonts w:ascii="Calibri" w:hAnsi="Calibri"/>
          <w:b/>
          <w:sz w:val="18"/>
          <w:szCs w:val="18"/>
        </w:rPr>
        <w:t xml:space="preserve"> 7 settembre 2005, n. 209, Regolamento IVASS n. 40 del 2018)</w:t>
      </w:r>
    </w:p>
    <w:p w:rsidR="00CB5AD6" w:rsidRDefault="00CB5AD6" w:rsidP="00CB5AD6">
      <w:pPr>
        <w:spacing w:line="360" w:lineRule="auto"/>
        <w:jc w:val="both"/>
        <w:rPr>
          <w:rFonts w:ascii="Calibri" w:hAnsi="Calibri"/>
          <w:b/>
          <w:i/>
          <w:sz w:val="18"/>
          <w:szCs w:val="18"/>
        </w:rPr>
      </w:pPr>
    </w:p>
    <w:p w:rsidR="00CB5AD6" w:rsidRPr="002C07B9" w:rsidRDefault="00CB5AD6" w:rsidP="00CB5AD6">
      <w:pPr>
        <w:spacing w:line="360" w:lineRule="auto"/>
        <w:jc w:val="both"/>
        <w:rPr>
          <w:rFonts w:ascii="Calibri" w:hAnsi="Calibri"/>
          <w:b/>
          <w:i/>
          <w:sz w:val="18"/>
          <w:szCs w:val="18"/>
        </w:rPr>
      </w:pPr>
      <w:r w:rsidRPr="002C07B9">
        <w:rPr>
          <w:rFonts w:ascii="Calibri" w:hAnsi="Calibri"/>
          <w:b/>
          <w:i/>
          <w:sz w:val="18"/>
          <w:szCs w:val="18"/>
        </w:rPr>
        <w:t xml:space="preserve">a) Informazioni generali </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 xml:space="preserve">Fatti salvi gli altri obblighi informativi relativi alla disciplina vigente, il contratto è assoggettato anche alle norme di cui agli artt. 67 quater, 67 </w:t>
      </w:r>
      <w:proofErr w:type="spellStart"/>
      <w:r w:rsidRPr="002C07B9">
        <w:rPr>
          <w:rFonts w:ascii="Calibri" w:hAnsi="Calibri"/>
          <w:sz w:val="18"/>
          <w:szCs w:val="18"/>
        </w:rPr>
        <w:t>quinquies</w:t>
      </w:r>
      <w:proofErr w:type="spellEnd"/>
      <w:r w:rsidRPr="002C07B9">
        <w:rPr>
          <w:rFonts w:ascii="Calibri" w:hAnsi="Calibri"/>
          <w:sz w:val="18"/>
          <w:szCs w:val="18"/>
        </w:rPr>
        <w:t xml:space="preserve">, 67 </w:t>
      </w:r>
      <w:proofErr w:type="spellStart"/>
      <w:r w:rsidRPr="002C07B9">
        <w:rPr>
          <w:rFonts w:ascii="Calibri" w:hAnsi="Calibri"/>
          <w:sz w:val="18"/>
          <w:szCs w:val="18"/>
        </w:rPr>
        <w:t>sexies</w:t>
      </w:r>
      <w:proofErr w:type="spellEnd"/>
      <w:r w:rsidRPr="002C07B9">
        <w:rPr>
          <w:rFonts w:ascii="Calibri" w:hAnsi="Calibri"/>
          <w:sz w:val="18"/>
          <w:szCs w:val="18"/>
        </w:rPr>
        <w:t xml:space="preserve">, 67 </w:t>
      </w:r>
      <w:proofErr w:type="spellStart"/>
      <w:r w:rsidRPr="002C07B9">
        <w:rPr>
          <w:rFonts w:ascii="Calibri" w:hAnsi="Calibri"/>
          <w:sz w:val="18"/>
          <w:szCs w:val="18"/>
        </w:rPr>
        <w:t>septies</w:t>
      </w:r>
      <w:proofErr w:type="spellEnd"/>
      <w:r w:rsidRPr="002C07B9">
        <w:rPr>
          <w:rFonts w:ascii="Calibri" w:hAnsi="Calibri"/>
          <w:sz w:val="18"/>
          <w:szCs w:val="18"/>
        </w:rPr>
        <w:t xml:space="preserve">, 67 </w:t>
      </w:r>
      <w:proofErr w:type="spellStart"/>
      <w:r w:rsidRPr="002C07B9">
        <w:rPr>
          <w:rFonts w:ascii="Calibri" w:hAnsi="Calibri"/>
          <w:sz w:val="18"/>
          <w:szCs w:val="18"/>
        </w:rPr>
        <w:t>octies</w:t>
      </w:r>
      <w:proofErr w:type="spellEnd"/>
      <w:r w:rsidRPr="002C07B9">
        <w:rPr>
          <w:rFonts w:ascii="Calibri" w:hAnsi="Calibri"/>
          <w:sz w:val="18"/>
          <w:szCs w:val="18"/>
        </w:rPr>
        <w:t xml:space="preserve"> del D.lgs. 6 settembre 2005 n. 206 (Codice del Consumo). </w:t>
      </w:r>
      <w:r>
        <w:rPr>
          <w:rFonts w:ascii="Calibri" w:hAnsi="Calibri"/>
          <w:sz w:val="18"/>
          <w:szCs w:val="18"/>
        </w:rPr>
        <w:t xml:space="preserve">Centro Assicurativo Pavese srl si </w:t>
      </w:r>
      <w:r w:rsidRPr="002C07B9">
        <w:rPr>
          <w:rFonts w:ascii="Calibri" w:hAnsi="Calibri"/>
          <w:sz w:val="18"/>
          <w:szCs w:val="18"/>
        </w:rPr>
        <w:t>impiega, nello svolgimento dell’attività di promozione e collocamento di contratti di assicurazione, tecniche di comunicazione a distanza.</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 xml:space="preserve">Il contratto sarà stipulato tra il Contraente e la Società per il tramite dell’Intermediario </w:t>
      </w:r>
      <w:r>
        <w:rPr>
          <w:rFonts w:ascii="Calibri" w:hAnsi="Calibri"/>
          <w:sz w:val="18"/>
          <w:szCs w:val="18"/>
        </w:rPr>
        <w:t xml:space="preserve">Centro Assicurativo Pavese srl </w:t>
      </w:r>
      <w:r w:rsidRPr="002C07B9">
        <w:rPr>
          <w:rFonts w:ascii="Calibri" w:hAnsi="Calibri"/>
          <w:sz w:val="18"/>
          <w:szCs w:val="18"/>
        </w:rPr>
        <w:t>autorizzato dalla Società stessa nell’ambito di un sistema di vendita a distanza.</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 xml:space="preserve">Precisiamo che ai sensi della vigente normativa si intende per: </w:t>
      </w:r>
      <w:r w:rsidRPr="00763230">
        <w:rPr>
          <w:rFonts w:ascii="Calibri" w:hAnsi="Calibri"/>
          <w:i/>
          <w:sz w:val="18"/>
          <w:szCs w:val="18"/>
        </w:rPr>
        <w:t>“contratto a distanza”</w:t>
      </w:r>
      <w:r w:rsidRPr="002C07B9">
        <w:rPr>
          <w:rFonts w:ascii="Calibri" w:hAnsi="Calibri"/>
          <w:sz w:val="18"/>
          <w:szCs w:val="18"/>
        </w:rPr>
        <w:t xml:space="preserve"> (art. 45 Codice del consumo comma 1 </w:t>
      </w:r>
      <w:proofErr w:type="spellStart"/>
      <w:r w:rsidRPr="002C07B9">
        <w:rPr>
          <w:rFonts w:ascii="Calibri" w:hAnsi="Calibri"/>
          <w:sz w:val="18"/>
          <w:szCs w:val="18"/>
        </w:rPr>
        <w:t>lett.g</w:t>
      </w:r>
      <w:proofErr w:type="spellEnd"/>
      <w:r w:rsidRPr="002C07B9">
        <w:rPr>
          <w:rFonts w:ascii="Calibri" w:hAnsi="Calibri"/>
          <w:sz w:val="18"/>
          <w:szCs w:val="18"/>
        </w:rPr>
        <w:t xml:space="preserve">) qualsiasi contratto concluso tra il professionista e il consumatore nel quadro di un regime organizzato di vendita o di prestazione di servizi a distanza senza la presenza fisica e simultanea del professionista e del consumatore, mediante l'uso esclusivo di uno o più mezzi di comunicazione a distanza fino alla conclusione del contratto, compresa la conclusione del contratto stesso;  per </w:t>
      </w:r>
      <w:r w:rsidRPr="00763230">
        <w:rPr>
          <w:rFonts w:ascii="Calibri" w:hAnsi="Calibri"/>
          <w:i/>
          <w:sz w:val="18"/>
          <w:szCs w:val="18"/>
        </w:rPr>
        <w:t>“tecniche di comunicazione a distanza”:</w:t>
      </w:r>
      <w:r w:rsidRPr="002C07B9">
        <w:rPr>
          <w:rFonts w:ascii="Calibri" w:hAnsi="Calibri"/>
          <w:sz w:val="18"/>
          <w:szCs w:val="18"/>
        </w:rPr>
        <w:t xml:space="preserve"> si intendono le tecniche di contatto con la clientela, diverse dalla pubblicità, che non comportano la presenza fisica e simultanea del cliente e del soggetto offerente o di un suo incaricato (art. 32 TUF </w:t>
      </w:r>
      <w:proofErr w:type="spellStart"/>
      <w:r w:rsidRPr="002C07B9">
        <w:rPr>
          <w:rFonts w:ascii="Calibri" w:hAnsi="Calibri"/>
          <w:sz w:val="18"/>
          <w:szCs w:val="18"/>
        </w:rPr>
        <w:t>d.lgs</w:t>
      </w:r>
      <w:proofErr w:type="spellEnd"/>
      <w:r w:rsidRPr="002C07B9">
        <w:rPr>
          <w:rFonts w:ascii="Calibri" w:hAnsi="Calibri"/>
          <w:sz w:val="18"/>
          <w:szCs w:val="18"/>
        </w:rPr>
        <w:t xml:space="preserve"> 107/2018); per </w:t>
      </w:r>
      <w:r w:rsidRPr="00763230">
        <w:rPr>
          <w:rFonts w:ascii="Calibri" w:hAnsi="Calibri"/>
          <w:i/>
          <w:sz w:val="18"/>
          <w:szCs w:val="18"/>
        </w:rPr>
        <w:t>“supporto durevole”</w:t>
      </w:r>
      <w:r w:rsidRPr="002C07B9">
        <w:rPr>
          <w:rFonts w:ascii="Calibri" w:hAnsi="Calibri"/>
          <w:sz w:val="18"/>
          <w:szCs w:val="18"/>
        </w:rPr>
        <w:t xml:space="preserve"> (art. 45 Codice del consumo comma 2 </w:t>
      </w:r>
      <w:proofErr w:type="spellStart"/>
      <w:r w:rsidRPr="002C07B9">
        <w:rPr>
          <w:rFonts w:ascii="Calibri" w:hAnsi="Calibri"/>
          <w:sz w:val="18"/>
          <w:szCs w:val="18"/>
        </w:rPr>
        <w:t>lett.l</w:t>
      </w:r>
      <w:proofErr w:type="spellEnd"/>
      <w:r w:rsidRPr="002C07B9">
        <w:rPr>
          <w:rFonts w:ascii="Calibri" w:hAnsi="Calibri"/>
          <w:sz w:val="18"/>
          <w:szCs w:val="18"/>
        </w:rPr>
        <w:t xml:space="preserve">): ogni strumento che permetta al consumatore o al professionista di conservare le informazioni che gli sono personalmente indirizzate in modo da potervi accedere in futuro per un periodo di tempo adeguato alle finalità cui esse sono destinate e che permetta la riproduzione identica delle informazioni memorizzate; </w:t>
      </w:r>
    </w:p>
    <w:p w:rsidR="00CB5AD6" w:rsidRPr="002C07B9" w:rsidRDefault="00CB5AD6" w:rsidP="00CB5AD6">
      <w:pPr>
        <w:spacing w:line="360" w:lineRule="auto"/>
        <w:jc w:val="both"/>
        <w:rPr>
          <w:rFonts w:ascii="Calibri" w:hAnsi="Calibri"/>
          <w:sz w:val="18"/>
          <w:szCs w:val="18"/>
        </w:rPr>
      </w:pPr>
      <w:proofErr w:type="gramStart"/>
      <w:r w:rsidRPr="002C07B9">
        <w:rPr>
          <w:rFonts w:ascii="Calibri" w:hAnsi="Calibri"/>
          <w:sz w:val="18"/>
          <w:szCs w:val="18"/>
        </w:rPr>
        <w:t>il</w:t>
      </w:r>
      <w:proofErr w:type="gramEnd"/>
      <w:r w:rsidRPr="002C07B9">
        <w:rPr>
          <w:rFonts w:ascii="Calibri" w:hAnsi="Calibri"/>
          <w:sz w:val="18"/>
          <w:szCs w:val="18"/>
        </w:rPr>
        <w:t xml:space="preserve"> Contraente, su richiesta, ha diritto di essere messo in contatto c</w:t>
      </w:r>
      <w:r>
        <w:rPr>
          <w:rFonts w:ascii="Calibri" w:hAnsi="Calibri"/>
          <w:sz w:val="18"/>
          <w:szCs w:val="18"/>
        </w:rPr>
        <w:t>on il sig. Giovanni Maestri</w:t>
      </w:r>
      <w:r w:rsidRPr="002C07B9">
        <w:rPr>
          <w:rFonts w:ascii="Calibri" w:hAnsi="Calibri"/>
          <w:sz w:val="18"/>
          <w:szCs w:val="18"/>
        </w:rPr>
        <w:t xml:space="preserve"> in qualità di responsabile del coordinamento e del controllo dell’attività di promozione e collocamento di contratti di assicurazione a distanza svolta mediante telefonia vocale da risorse umane interne. Il responsabile sarà contattabile attraverso una delle indicate modalità: scrivendo (a mezzo di lettera raccomandata) a </w:t>
      </w:r>
      <w:r>
        <w:rPr>
          <w:rFonts w:ascii="Calibri" w:hAnsi="Calibri"/>
          <w:sz w:val="18"/>
          <w:szCs w:val="18"/>
        </w:rPr>
        <w:t>Centro Assicurativo Pavese srl</w:t>
      </w:r>
      <w:r w:rsidRPr="002C07B9">
        <w:rPr>
          <w:rFonts w:ascii="Calibri" w:hAnsi="Calibri"/>
          <w:sz w:val="18"/>
          <w:szCs w:val="18"/>
        </w:rPr>
        <w:t xml:space="preserve">, </w:t>
      </w:r>
      <w:r>
        <w:rPr>
          <w:rFonts w:ascii="Calibri" w:hAnsi="Calibri"/>
          <w:sz w:val="18"/>
          <w:szCs w:val="18"/>
        </w:rPr>
        <w:t>via Marchesi 33 27100 Pavia</w:t>
      </w:r>
      <w:r w:rsidRPr="002C07B9">
        <w:rPr>
          <w:rFonts w:ascii="Calibri" w:hAnsi="Calibri"/>
          <w:sz w:val="18"/>
          <w:szCs w:val="18"/>
        </w:rPr>
        <w:t>;</w:t>
      </w:r>
      <w:r>
        <w:rPr>
          <w:rFonts w:ascii="Calibri" w:hAnsi="Calibri"/>
          <w:sz w:val="18"/>
          <w:szCs w:val="18"/>
        </w:rPr>
        <w:t xml:space="preserve"> inviando un fax al numero: 038221277</w:t>
      </w:r>
      <w:r w:rsidRPr="002C07B9">
        <w:rPr>
          <w:rFonts w:ascii="Calibri" w:hAnsi="Calibri"/>
          <w:sz w:val="18"/>
          <w:szCs w:val="18"/>
        </w:rPr>
        <w:t>; inviando una mail all’indirizzo posta elettron</w:t>
      </w:r>
      <w:r>
        <w:rPr>
          <w:rFonts w:ascii="Calibri" w:hAnsi="Calibri"/>
          <w:sz w:val="18"/>
          <w:szCs w:val="18"/>
        </w:rPr>
        <w:t xml:space="preserve">ica: </w:t>
      </w:r>
      <w:proofErr w:type="gramStart"/>
      <w:r>
        <w:rPr>
          <w:rFonts w:ascii="Calibri" w:hAnsi="Calibri"/>
          <w:sz w:val="18"/>
          <w:szCs w:val="18"/>
        </w:rPr>
        <w:t xml:space="preserve">info@centroasspavese.it </w:t>
      </w:r>
      <w:r w:rsidRPr="002C07B9">
        <w:rPr>
          <w:rFonts w:ascii="Calibri" w:hAnsi="Calibri"/>
          <w:sz w:val="18"/>
          <w:szCs w:val="18"/>
        </w:rPr>
        <w:t>;</w:t>
      </w:r>
      <w:proofErr w:type="gramEnd"/>
      <w:r w:rsidRPr="002C07B9">
        <w:rPr>
          <w:rFonts w:ascii="Calibri" w:hAnsi="Calibri"/>
          <w:sz w:val="18"/>
          <w:szCs w:val="18"/>
        </w:rPr>
        <w:t xml:space="preserve"> inviando una mail all’indirizzo di posta elettronica cer</w:t>
      </w:r>
      <w:r>
        <w:rPr>
          <w:rFonts w:ascii="Calibri" w:hAnsi="Calibri"/>
          <w:sz w:val="18"/>
          <w:szCs w:val="18"/>
        </w:rPr>
        <w:t>tificata: maestri@pec.centroasspavese.it</w:t>
      </w:r>
      <w:r w:rsidRPr="002C07B9">
        <w:rPr>
          <w:rFonts w:ascii="Calibri" w:hAnsi="Calibri"/>
          <w:sz w:val="18"/>
          <w:szCs w:val="18"/>
        </w:rPr>
        <w:t>. Per ulteriori informazioni sull’intermediario e sugli addetti a</w:t>
      </w:r>
      <w:r>
        <w:rPr>
          <w:rFonts w:ascii="Calibri" w:hAnsi="Calibri"/>
          <w:sz w:val="18"/>
          <w:szCs w:val="18"/>
        </w:rPr>
        <w:t xml:space="preserve">ll’attività di intermediazione </w:t>
      </w:r>
      <w:r w:rsidRPr="002C07B9">
        <w:rPr>
          <w:rFonts w:ascii="Calibri" w:hAnsi="Calibri"/>
          <w:sz w:val="18"/>
          <w:szCs w:val="18"/>
        </w:rPr>
        <w:t>a distanza si rinvia all’informativa contenuta nell’allegato 4 di cui al Regolamento IVASS 4</w:t>
      </w:r>
      <w:r>
        <w:rPr>
          <w:rFonts w:ascii="Calibri" w:hAnsi="Calibri"/>
          <w:sz w:val="18"/>
          <w:szCs w:val="18"/>
        </w:rPr>
        <w:t xml:space="preserve">0/2018 </w:t>
      </w:r>
      <w:r w:rsidRPr="002C07B9">
        <w:rPr>
          <w:rFonts w:ascii="Calibri" w:hAnsi="Calibri"/>
          <w:sz w:val="18"/>
          <w:szCs w:val="18"/>
        </w:rPr>
        <w:t>“Informazioni da rendere al contraente prima della sottoscrizione della proposta o, qualora non prevista, della conclusione del contratto”.</w:t>
      </w:r>
    </w:p>
    <w:p w:rsidR="00CB5AD6" w:rsidRPr="002C07B9" w:rsidRDefault="00CB5AD6" w:rsidP="00CB5AD6">
      <w:pPr>
        <w:spacing w:line="360" w:lineRule="auto"/>
        <w:jc w:val="both"/>
        <w:rPr>
          <w:rFonts w:ascii="Calibri" w:hAnsi="Calibri"/>
          <w:sz w:val="18"/>
          <w:szCs w:val="18"/>
        </w:rPr>
      </w:pPr>
      <w:r>
        <w:rPr>
          <w:rFonts w:ascii="Calibri" w:hAnsi="Calibri"/>
          <w:sz w:val="18"/>
          <w:szCs w:val="18"/>
        </w:rPr>
        <w:t xml:space="preserve">Centro Assicurativo Pavese srl </w:t>
      </w:r>
      <w:r w:rsidRPr="002C07B9">
        <w:rPr>
          <w:rFonts w:ascii="Calibri" w:hAnsi="Calibri"/>
          <w:sz w:val="18"/>
          <w:szCs w:val="18"/>
        </w:rPr>
        <w:t>intende informare che:</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1)</w:t>
      </w:r>
      <w:r>
        <w:rPr>
          <w:rFonts w:ascii="Calibri" w:hAnsi="Calibri"/>
          <w:sz w:val="18"/>
          <w:szCs w:val="18"/>
        </w:rPr>
        <w:t xml:space="preserve"> </w:t>
      </w:r>
      <w:r w:rsidRPr="005C4671">
        <w:rPr>
          <w:rFonts w:ascii="Calibri" w:hAnsi="Calibri"/>
          <w:sz w:val="18"/>
          <w:szCs w:val="18"/>
          <w:u w:val="single"/>
        </w:rPr>
        <w:t xml:space="preserve">al primo contatto e prima della sottoscrizione di una proposta o, qualora non prevista, della conclusione di </w:t>
      </w:r>
      <w:r>
        <w:rPr>
          <w:rFonts w:ascii="Calibri" w:hAnsi="Calibri"/>
          <w:sz w:val="18"/>
          <w:szCs w:val="18"/>
          <w:u w:val="single"/>
        </w:rPr>
        <w:t xml:space="preserve">un contratto di assicurazione a </w:t>
      </w:r>
      <w:proofErr w:type="gramStart"/>
      <w:r w:rsidRPr="005C4671">
        <w:rPr>
          <w:rFonts w:ascii="Calibri" w:hAnsi="Calibri"/>
          <w:sz w:val="18"/>
          <w:szCs w:val="18"/>
          <w:u w:val="single"/>
        </w:rPr>
        <w:t>distanza</w:t>
      </w:r>
      <w:r w:rsidRPr="002C07B9">
        <w:rPr>
          <w:rFonts w:ascii="Calibri" w:hAnsi="Calibri"/>
          <w:sz w:val="18"/>
          <w:szCs w:val="18"/>
        </w:rPr>
        <w:t xml:space="preserve"> :</w:t>
      </w:r>
      <w:proofErr w:type="gramEnd"/>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 l'intermediario trasmette al contraente un documento conforme all'allegato 3, una dichiarazione conforme al modello Allegato 4, la documentazione informativa precontrattuale e cont</w:t>
      </w:r>
      <w:r>
        <w:rPr>
          <w:rFonts w:ascii="Calibri" w:hAnsi="Calibri"/>
          <w:sz w:val="18"/>
          <w:szCs w:val="18"/>
        </w:rPr>
        <w:t xml:space="preserve">rattuale prevista dalle vigenti </w:t>
      </w:r>
      <w:proofErr w:type="gramStart"/>
      <w:r w:rsidRPr="002C07B9">
        <w:rPr>
          <w:rFonts w:ascii="Calibri" w:hAnsi="Calibri"/>
          <w:sz w:val="18"/>
          <w:szCs w:val="18"/>
        </w:rPr>
        <w:t>disposizioni:;</w:t>
      </w:r>
      <w:proofErr w:type="gramEnd"/>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-Il contraente ha il diritto di scegliere di ricevere e di trasmettere la documentazione precontrattuale e contrattuale prevista dalla normativa vigente su supporto cartaceo o su altro supporto durevole;</w:t>
      </w:r>
    </w:p>
    <w:p w:rsidR="00CB5AD6" w:rsidRPr="000F79C3" w:rsidRDefault="00CB5AD6" w:rsidP="00CB5AD6">
      <w:pPr>
        <w:spacing w:line="360" w:lineRule="auto"/>
        <w:jc w:val="both"/>
        <w:rPr>
          <w:rFonts w:ascii="Calibri" w:hAnsi="Calibri"/>
          <w:sz w:val="18"/>
          <w:szCs w:val="18"/>
        </w:rPr>
      </w:pPr>
      <w:r w:rsidRPr="002C07B9">
        <w:rPr>
          <w:rFonts w:ascii="Calibri" w:hAnsi="Calibri"/>
          <w:sz w:val="18"/>
          <w:szCs w:val="18"/>
        </w:rPr>
        <w:t>-</w:t>
      </w:r>
      <w:r w:rsidRPr="0013713E">
        <w:rPr>
          <w:rFonts w:ascii="Calibri" w:hAnsi="Calibri"/>
          <w:sz w:val="18"/>
          <w:szCs w:val="18"/>
        </w:rPr>
        <w:t xml:space="preserve">Il contraente ha il diritto di poter richiedere, </w:t>
      </w:r>
      <w:r w:rsidRPr="0013713E">
        <w:rPr>
          <w:rFonts w:ascii="Calibri" w:hAnsi="Calibri"/>
          <w:i/>
          <w:sz w:val="18"/>
          <w:szCs w:val="18"/>
        </w:rPr>
        <w:t>in ogni momento e senza oneri</w:t>
      </w:r>
      <w:r w:rsidRPr="0013713E">
        <w:rPr>
          <w:rFonts w:ascii="Calibri" w:hAnsi="Calibri"/>
          <w:sz w:val="18"/>
          <w:szCs w:val="18"/>
        </w:rPr>
        <w:t xml:space="preserve">, di modificare la tecnica di comunicazione a distanza utilizzata e qualora la comunicazione sia fornita per mezzo di un supporto durevole non cartaceo o tramite sito internet il contraente ha diritto di richiedere </w:t>
      </w:r>
      <w:r w:rsidRPr="0013713E">
        <w:rPr>
          <w:rFonts w:ascii="Calibri" w:hAnsi="Calibri"/>
          <w:i/>
          <w:sz w:val="18"/>
          <w:szCs w:val="18"/>
        </w:rPr>
        <w:t>gratuitamente, senza oneri</w:t>
      </w:r>
      <w:r w:rsidRPr="0013713E">
        <w:rPr>
          <w:rFonts w:ascii="Calibri" w:hAnsi="Calibri"/>
          <w:sz w:val="18"/>
          <w:szCs w:val="18"/>
        </w:rPr>
        <w:t xml:space="preserve"> una copia in formato cartaceo. Solo nel caso in cui fosse scelto una </w:t>
      </w:r>
      <w:r w:rsidRPr="0013713E">
        <w:rPr>
          <w:rFonts w:ascii="Calibri" w:hAnsi="Calibri"/>
          <w:i/>
          <w:sz w:val="18"/>
          <w:szCs w:val="18"/>
        </w:rPr>
        <w:t>modalità rapida di spedizione</w:t>
      </w:r>
      <w:r w:rsidRPr="0013713E">
        <w:rPr>
          <w:rFonts w:ascii="Calibri" w:hAnsi="Calibri"/>
          <w:sz w:val="18"/>
          <w:szCs w:val="18"/>
        </w:rPr>
        <w:t xml:space="preserve"> della documentazione (lettera raccomandata) </w:t>
      </w:r>
      <w:r>
        <w:rPr>
          <w:rFonts w:ascii="Calibri" w:hAnsi="Calibri"/>
          <w:sz w:val="18"/>
          <w:szCs w:val="18"/>
        </w:rPr>
        <w:t>Centro Assicurativo Pavese srl</w:t>
      </w:r>
      <w:r w:rsidRPr="0013713E">
        <w:rPr>
          <w:rFonts w:ascii="Calibri" w:hAnsi="Calibri"/>
          <w:sz w:val="18"/>
          <w:szCs w:val="18"/>
        </w:rPr>
        <w:t xml:space="preserve"> prevede a carico del contraente un costo di €</w:t>
      </w:r>
      <w:r>
        <w:rPr>
          <w:rFonts w:ascii="Calibri" w:hAnsi="Calibri"/>
          <w:sz w:val="18"/>
          <w:szCs w:val="18"/>
        </w:rPr>
        <w:t xml:space="preserve"> </w:t>
      </w:r>
      <w:r w:rsidRPr="0013713E">
        <w:rPr>
          <w:rFonts w:ascii="Calibri" w:hAnsi="Calibri"/>
          <w:sz w:val="18"/>
          <w:szCs w:val="18"/>
        </w:rPr>
        <w:t>10,00.</w:t>
      </w:r>
    </w:p>
    <w:p w:rsidR="00CB5AD6" w:rsidRPr="000F79C3" w:rsidRDefault="00CB5AD6" w:rsidP="00CB5AD6">
      <w:pPr>
        <w:spacing w:line="360" w:lineRule="auto"/>
        <w:jc w:val="both"/>
        <w:rPr>
          <w:rFonts w:ascii="Calibri" w:hAnsi="Calibri"/>
          <w:sz w:val="18"/>
          <w:szCs w:val="18"/>
        </w:rPr>
      </w:pPr>
      <w:r w:rsidRPr="000F79C3">
        <w:rPr>
          <w:rFonts w:ascii="Calibri" w:hAnsi="Calibri"/>
          <w:sz w:val="18"/>
          <w:szCs w:val="18"/>
        </w:rPr>
        <w:t>-L’intermediario richiederà al contraente la ritrasmissione della polizza da questo sottoscritta, anche attraverso un qualsiasi mezzo telematico o informatico, qualora i distributori intendano conservarne traccia documentale. La polizza può essere formata come documento informatico nel rispetto delle disposizioni normative vigenti in materia.</w:t>
      </w:r>
    </w:p>
    <w:p w:rsidR="00CB5AD6" w:rsidRPr="002C07B9" w:rsidRDefault="00CB5AD6" w:rsidP="00CB5AD6">
      <w:pPr>
        <w:spacing w:line="360" w:lineRule="auto"/>
        <w:jc w:val="both"/>
        <w:rPr>
          <w:rFonts w:ascii="Calibri" w:hAnsi="Calibri"/>
          <w:sz w:val="18"/>
          <w:szCs w:val="18"/>
        </w:rPr>
      </w:pPr>
      <w:r w:rsidRPr="000F79C3">
        <w:rPr>
          <w:rFonts w:ascii="Calibri" w:hAnsi="Calibri"/>
          <w:sz w:val="18"/>
          <w:szCs w:val="18"/>
        </w:rPr>
        <w:t xml:space="preserve">2) </w:t>
      </w:r>
      <w:r w:rsidRPr="005C4671">
        <w:rPr>
          <w:rFonts w:ascii="Calibri" w:hAnsi="Calibri"/>
          <w:sz w:val="18"/>
          <w:szCs w:val="18"/>
          <w:u w:val="single"/>
        </w:rPr>
        <w:t>A seguito della stipula di un contratto mediante tecniche di comunicazione a distanza l’intermediario trasmette al contraente</w:t>
      </w:r>
      <w:r w:rsidRPr="002C07B9">
        <w:rPr>
          <w:rFonts w:ascii="Calibri" w:hAnsi="Calibri"/>
          <w:sz w:val="18"/>
          <w:szCs w:val="18"/>
        </w:rPr>
        <w:t xml:space="preserve">: </w:t>
      </w:r>
    </w:p>
    <w:p w:rsidR="00CB5AD6" w:rsidRDefault="00CB5AD6" w:rsidP="00CB5AD6">
      <w:pPr>
        <w:spacing w:line="360" w:lineRule="auto"/>
        <w:jc w:val="both"/>
        <w:rPr>
          <w:rFonts w:ascii="Calibri" w:hAnsi="Calibri"/>
          <w:sz w:val="18"/>
          <w:szCs w:val="18"/>
        </w:rPr>
      </w:pPr>
      <w:r w:rsidRPr="002C07B9">
        <w:rPr>
          <w:rFonts w:ascii="Calibri" w:hAnsi="Calibri"/>
          <w:sz w:val="18"/>
          <w:szCs w:val="18"/>
        </w:rPr>
        <w:lastRenderedPageBreak/>
        <w:t>a) entro cinque giorni dalla conclusione del contratto, la polizza al fine dell’apposizione della sottoscrizione</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 xml:space="preserve">b) in corso di contratto, le comunicazioni previste dalla normativa vigente. </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c) Nel caso di stipulazione di contratti di assicurazione obbligatoria della responsabilità civile derivante dalla circolazione dei veicoli a motore, la trasmissione del certificato di assicurazione avviene su supporto cartaceo tramite posta o, ove il contraente abbia manifestato il consenso a ricevere la documentazione su supporto durevole, anche tramite posta elettronica, nei termini di cui all’articolo 11 del Regolamento ISVAP n. 13 del 6 febbraio 2008. La trasmissione della carta verde avviene su supporto cartaceo.</w:t>
      </w:r>
    </w:p>
    <w:p w:rsidR="00CB5AD6" w:rsidRDefault="00CB5AD6" w:rsidP="00CB5AD6">
      <w:pPr>
        <w:spacing w:line="360" w:lineRule="auto"/>
        <w:jc w:val="both"/>
        <w:rPr>
          <w:rFonts w:ascii="Calibri" w:hAnsi="Calibri"/>
          <w:sz w:val="18"/>
          <w:szCs w:val="18"/>
        </w:rPr>
      </w:pPr>
      <w:r w:rsidRPr="002C07B9">
        <w:rPr>
          <w:rFonts w:ascii="Calibri" w:hAnsi="Calibri"/>
          <w:sz w:val="18"/>
          <w:szCs w:val="18"/>
        </w:rPr>
        <w:t xml:space="preserve">Tutta le informazioni e la documentazione riferita alle comunicazioni a distanza potranno essere inviate all’intermediario con le seguenti modalità: </w:t>
      </w:r>
      <w:r>
        <w:rPr>
          <w:rFonts w:ascii="Calibri" w:hAnsi="Calibri"/>
          <w:sz w:val="18"/>
          <w:szCs w:val="18"/>
        </w:rPr>
        <w:t>s</w:t>
      </w:r>
      <w:r w:rsidRPr="002C07B9">
        <w:rPr>
          <w:rFonts w:ascii="Calibri" w:hAnsi="Calibri"/>
          <w:sz w:val="18"/>
          <w:szCs w:val="18"/>
        </w:rPr>
        <w:t>crivendo, a mez</w:t>
      </w:r>
      <w:r>
        <w:rPr>
          <w:rFonts w:ascii="Calibri" w:hAnsi="Calibri"/>
          <w:sz w:val="18"/>
          <w:szCs w:val="18"/>
        </w:rPr>
        <w:t>zo di lettera raccomandata, a: Centro Assicurativo Pavese srl,</w:t>
      </w:r>
      <w:r w:rsidRPr="002C07B9">
        <w:rPr>
          <w:rFonts w:ascii="Calibri" w:hAnsi="Calibri"/>
          <w:sz w:val="18"/>
          <w:szCs w:val="18"/>
        </w:rPr>
        <w:t xml:space="preserve"> </w:t>
      </w:r>
      <w:r>
        <w:rPr>
          <w:rFonts w:ascii="Calibri" w:hAnsi="Calibri"/>
          <w:sz w:val="18"/>
          <w:szCs w:val="18"/>
        </w:rPr>
        <w:t>via Marchesi 33 27100 Pavia</w:t>
      </w:r>
      <w:r w:rsidRPr="002C07B9">
        <w:rPr>
          <w:rFonts w:ascii="Calibri" w:hAnsi="Calibri"/>
          <w:sz w:val="18"/>
          <w:szCs w:val="18"/>
        </w:rPr>
        <w:t xml:space="preserve">; Inviando un </w:t>
      </w:r>
      <w:r>
        <w:rPr>
          <w:rFonts w:ascii="Calibri" w:hAnsi="Calibri"/>
          <w:sz w:val="18"/>
          <w:szCs w:val="18"/>
        </w:rPr>
        <w:t>fax al numero: 038221277</w:t>
      </w:r>
      <w:r w:rsidRPr="002C07B9">
        <w:rPr>
          <w:rFonts w:ascii="Calibri" w:hAnsi="Calibri"/>
          <w:sz w:val="18"/>
          <w:szCs w:val="18"/>
        </w:rPr>
        <w:t xml:space="preserve"> Inviando una mail all’indirizzo posta elettronica: </w:t>
      </w:r>
      <w:r>
        <w:rPr>
          <w:rStyle w:val="Collegamentoipertestuale"/>
          <w:rFonts w:ascii="Calibri" w:hAnsi="Calibri"/>
          <w:sz w:val="18"/>
          <w:szCs w:val="18"/>
        </w:rPr>
        <w:t>info@centroasspavese.it</w:t>
      </w:r>
    </w:p>
    <w:p w:rsidR="00CB5AD6" w:rsidRPr="004642C8" w:rsidRDefault="00CB5AD6" w:rsidP="00CB5AD6">
      <w:pPr>
        <w:spacing w:line="360" w:lineRule="auto"/>
        <w:jc w:val="both"/>
        <w:rPr>
          <w:rFonts w:ascii="Calibri" w:hAnsi="Calibri"/>
          <w:sz w:val="18"/>
          <w:szCs w:val="18"/>
        </w:rPr>
      </w:pPr>
      <w:r>
        <w:rPr>
          <w:rFonts w:ascii="Calibri" w:hAnsi="Calibri"/>
          <w:sz w:val="18"/>
          <w:szCs w:val="18"/>
        </w:rPr>
        <w:t xml:space="preserve">Potrà altresì contattare il Punto Vendita di riferimento </w:t>
      </w:r>
      <w:r w:rsidRPr="004642C8">
        <w:rPr>
          <w:rFonts w:ascii="Calibri" w:hAnsi="Calibri"/>
          <w:sz w:val="18"/>
          <w:szCs w:val="18"/>
        </w:rPr>
        <w:t>ai recapiti riportati nella seguente tabella:</w:t>
      </w:r>
    </w:p>
    <w:p w:rsidR="00CB5AD6" w:rsidRPr="004D7102" w:rsidRDefault="00CB5AD6" w:rsidP="00CB5AD6">
      <w:pPr>
        <w:tabs>
          <w:tab w:val="left" w:pos="3715"/>
          <w:tab w:val="left" w:pos="6207"/>
          <w:tab w:val="left" w:pos="8285"/>
        </w:tabs>
        <w:spacing w:line="360" w:lineRule="auto"/>
        <w:rPr>
          <w:rFonts w:ascii="Calibri" w:hAnsi="Calibri" w:cs="Calibri"/>
          <w:sz w:val="18"/>
          <w:szCs w:val="16"/>
        </w:rPr>
      </w:pPr>
      <w:r w:rsidRPr="004D7102">
        <w:rPr>
          <w:rFonts w:ascii="Calibri" w:hAnsi="Calibri" w:cs="Calibri"/>
          <w:color w:val="00000A"/>
          <w:spacing w:val="-1"/>
          <w:sz w:val="18"/>
          <w:szCs w:val="16"/>
        </w:rPr>
        <w:t>Sede</w:t>
      </w:r>
      <w:r>
        <w:rPr>
          <w:rFonts w:ascii="Calibri" w:hAnsi="Calibri" w:cs="Calibri"/>
          <w:color w:val="00000A"/>
          <w:spacing w:val="-1"/>
          <w:sz w:val="18"/>
          <w:szCs w:val="16"/>
        </w:rPr>
        <w:t xml:space="preserve"> </w:t>
      </w:r>
      <w:r w:rsidRPr="004D7102">
        <w:rPr>
          <w:rFonts w:ascii="Calibri" w:hAnsi="Calibri" w:cs="Calibri"/>
          <w:color w:val="00000A"/>
          <w:spacing w:val="-1"/>
          <w:sz w:val="18"/>
          <w:szCs w:val="16"/>
        </w:rPr>
        <w:t xml:space="preserve">Operativa                            </w:t>
      </w:r>
      <w:r>
        <w:rPr>
          <w:rFonts w:ascii="Calibri" w:hAnsi="Calibri" w:cs="Calibri"/>
          <w:color w:val="00000A"/>
          <w:spacing w:val="-1"/>
          <w:sz w:val="18"/>
          <w:szCs w:val="16"/>
        </w:rPr>
        <w:t xml:space="preserve">       </w:t>
      </w:r>
      <w:r w:rsidRPr="004D7102">
        <w:rPr>
          <w:rFonts w:ascii="Calibri" w:hAnsi="Calibri" w:cs="Calibri"/>
          <w:color w:val="00000A"/>
          <w:spacing w:val="-1"/>
          <w:sz w:val="18"/>
          <w:szCs w:val="16"/>
        </w:rPr>
        <w:t xml:space="preserve">  </w:t>
      </w:r>
      <w:r w:rsidRPr="004D7102">
        <w:rPr>
          <w:rFonts w:ascii="Calibri" w:hAnsi="Calibri" w:cs="Calibri"/>
          <w:color w:val="00000A"/>
          <w:spacing w:val="-3"/>
          <w:sz w:val="18"/>
          <w:szCs w:val="16"/>
        </w:rPr>
        <w:t xml:space="preserve">Telefono                                            </w:t>
      </w:r>
      <w:r w:rsidRPr="004D7102">
        <w:rPr>
          <w:rFonts w:ascii="Calibri" w:hAnsi="Calibri" w:cs="Calibri"/>
          <w:color w:val="00000A"/>
          <w:spacing w:val="-1"/>
          <w:w w:val="95"/>
          <w:sz w:val="18"/>
          <w:szCs w:val="16"/>
        </w:rPr>
        <w:t>Fax</w:t>
      </w:r>
      <w:r w:rsidRPr="004D7102">
        <w:rPr>
          <w:rFonts w:ascii="Calibri" w:hAnsi="Calibri" w:cs="Calibri"/>
          <w:color w:val="00000A"/>
          <w:spacing w:val="-1"/>
          <w:w w:val="95"/>
          <w:sz w:val="18"/>
          <w:szCs w:val="16"/>
        </w:rPr>
        <w:tab/>
      </w:r>
      <w:r>
        <w:rPr>
          <w:rFonts w:ascii="Calibri" w:hAnsi="Calibri" w:cs="Calibri"/>
          <w:color w:val="00000A"/>
          <w:spacing w:val="-1"/>
          <w:w w:val="95"/>
          <w:sz w:val="18"/>
          <w:szCs w:val="16"/>
        </w:rPr>
        <w:t xml:space="preserve">                </w:t>
      </w:r>
      <w:r w:rsidRPr="004D7102">
        <w:rPr>
          <w:rFonts w:ascii="Calibri" w:hAnsi="Calibri" w:cs="Calibri"/>
          <w:color w:val="00000A"/>
          <w:spacing w:val="-1"/>
          <w:sz w:val="18"/>
          <w:szCs w:val="16"/>
        </w:rPr>
        <w:t>Indirizzo</w:t>
      </w:r>
      <w:r>
        <w:rPr>
          <w:rFonts w:ascii="Calibri" w:hAnsi="Calibri" w:cs="Calibri"/>
          <w:color w:val="00000A"/>
          <w:spacing w:val="-1"/>
          <w:sz w:val="18"/>
          <w:szCs w:val="16"/>
        </w:rPr>
        <w:t xml:space="preserve"> </w:t>
      </w:r>
      <w:r w:rsidRPr="004D7102">
        <w:rPr>
          <w:rFonts w:ascii="Calibri" w:hAnsi="Calibri" w:cs="Calibri"/>
          <w:color w:val="00000A"/>
          <w:spacing w:val="-1"/>
          <w:sz w:val="18"/>
          <w:szCs w:val="16"/>
        </w:rPr>
        <w:t>e-mail</w:t>
      </w:r>
    </w:p>
    <w:tbl>
      <w:tblPr>
        <w:tblW w:w="9102" w:type="dxa"/>
        <w:tblInd w:w="-9" w:type="dxa"/>
        <w:tblLayout w:type="fixed"/>
        <w:tblCellMar>
          <w:left w:w="0" w:type="dxa"/>
          <w:right w:w="0" w:type="dxa"/>
        </w:tblCellMar>
        <w:tblLook w:val="01E0" w:firstRow="1" w:lastRow="1" w:firstColumn="1" w:lastColumn="1" w:noHBand="0" w:noVBand="0"/>
      </w:tblPr>
      <w:tblGrid>
        <w:gridCol w:w="2111"/>
        <w:gridCol w:w="2113"/>
        <w:gridCol w:w="2113"/>
        <w:gridCol w:w="2765"/>
      </w:tblGrid>
      <w:tr w:rsidR="00CB5AD6" w:rsidRPr="004D7102" w:rsidTr="00584F42">
        <w:trPr>
          <w:trHeight w:hRule="exact" w:val="508"/>
        </w:trPr>
        <w:tc>
          <w:tcPr>
            <w:tcW w:w="2111" w:type="dxa"/>
            <w:tcBorders>
              <w:top w:val="single" w:sz="4" w:space="0" w:color="auto"/>
              <w:left w:val="single" w:sz="4" w:space="0" w:color="auto"/>
              <w:bottom w:val="single" w:sz="4" w:space="0" w:color="auto"/>
              <w:right w:val="single" w:sz="4" w:space="0" w:color="auto"/>
            </w:tcBorders>
            <w:shd w:val="clear" w:color="auto" w:fill="EBEBEB"/>
            <w:vAlign w:val="center"/>
          </w:tcPr>
          <w:p w:rsidR="00CB5AD6" w:rsidRPr="00D51F23" w:rsidRDefault="00CB5AD6" w:rsidP="00584F42">
            <w:pPr>
              <w:pStyle w:val="TableParagraph"/>
              <w:spacing w:line="360" w:lineRule="auto"/>
              <w:jc w:val="center"/>
              <w:rPr>
                <w:rFonts w:eastAsia="Tahoma" w:cs="Calibri"/>
                <w:sz w:val="18"/>
                <w:szCs w:val="18"/>
                <w:lang w:val="it-IT"/>
              </w:rPr>
            </w:pPr>
            <w:r>
              <w:rPr>
                <w:rFonts w:cs="Calibri"/>
                <w:sz w:val="18"/>
                <w:szCs w:val="18"/>
                <w:lang w:val="it-IT"/>
              </w:rPr>
              <w:t>VIA GIUSEPPE MARCHESI,33 - 27100 PAVIA</w:t>
            </w:r>
          </w:p>
        </w:tc>
        <w:tc>
          <w:tcPr>
            <w:tcW w:w="2113" w:type="dxa"/>
            <w:tcBorders>
              <w:top w:val="single" w:sz="4" w:space="0" w:color="auto"/>
              <w:left w:val="single" w:sz="4" w:space="0" w:color="auto"/>
              <w:bottom w:val="single" w:sz="4" w:space="0" w:color="auto"/>
              <w:right w:val="single" w:sz="4" w:space="0" w:color="auto"/>
            </w:tcBorders>
            <w:shd w:val="clear" w:color="auto" w:fill="EBEBEB"/>
            <w:vAlign w:val="center"/>
          </w:tcPr>
          <w:p w:rsidR="00CB5AD6" w:rsidRPr="00D51F23" w:rsidRDefault="00CB5AD6" w:rsidP="00584F42">
            <w:pPr>
              <w:pStyle w:val="TableParagraph"/>
              <w:spacing w:line="360" w:lineRule="auto"/>
              <w:ind w:left="712"/>
              <w:rPr>
                <w:rFonts w:eastAsia="Tahoma" w:cs="Calibri"/>
                <w:sz w:val="18"/>
                <w:szCs w:val="18"/>
                <w:lang w:val="it-IT"/>
              </w:rPr>
            </w:pPr>
            <w:r>
              <w:rPr>
                <w:rFonts w:cs="Calibri"/>
                <w:sz w:val="18"/>
                <w:szCs w:val="18"/>
                <w:lang w:val="it-IT"/>
              </w:rPr>
              <w:t>038222052</w:t>
            </w:r>
          </w:p>
        </w:tc>
        <w:tc>
          <w:tcPr>
            <w:tcW w:w="2113" w:type="dxa"/>
            <w:tcBorders>
              <w:top w:val="single" w:sz="4" w:space="0" w:color="auto"/>
              <w:left w:val="single" w:sz="4" w:space="0" w:color="auto"/>
              <w:bottom w:val="single" w:sz="4" w:space="0" w:color="auto"/>
              <w:right w:val="single" w:sz="4" w:space="0" w:color="auto"/>
            </w:tcBorders>
            <w:shd w:val="clear" w:color="auto" w:fill="EBEBEB"/>
            <w:vAlign w:val="center"/>
          </w:tcPr>
          <w:p w:rsidR="00CB5AD6" w:rsidRPr="00D51F23" w:rsidRDefault="00CB5AD6" w:rsidP="00584F42">
            <w:pPr>
              <w:pStyle w:val="TableParagraph"/>
              <w:spacing w:line="360" w:lineRule="auto"/>
              <w:ind w:left="694"/>
              <w:rPr>
                <w:rFonts w:eastAsia="Tahoma" w:cs="Calibri"/>
                <w:sz w:val="18"/>
                <w:szCs w:val="18"/>
                <w:lang w:val="it-IT"/>
              </w:rPr>
            </w:pPr>
            <w:r>
              <w:rPr>
                <w:rFonts w:cs="Calibri"/>
                <w:sz w:val="18"/>
                <w:szCs w:val="18"/>
                <w:lang w:val="it-IT"/>
              </w:rPr>
              <w:t>038221277</w:t>
            </w:r>
          </w:p>
        </w:tc>
        <w:tc>
          <w:tcPr>
            <w:tcW w:w="2765" w:type="dxa"/>
            <w:tcBorders>
              <w:top w:val="single" w:sz="4" w:space="0" w:color="auto"/>
              <w:left w:val="single" w:sz="4" w:space="0" w:color="auto"/>
              <w:bottom w:val="single" w:sz="4" w:space="0" w:color="auto"/>
              <w:right w:val="single" w:sz="4" w:space="0" w:color="auto"/>
            </w:tcBorders>
            <w:shd w:val="clear" w:color="auto" w:fill="EBEBEB"/>
            <w:vAlign w:val="center"/>
          </w:tcPr>
          <w:p w:rsidR="00CB5AD6" w:rsidRPr="00D51F23" w:rsidRDefault="00CB5AD6" w:rsidP="00584F42">
            <w:pPr>
              <w:pStyle w:val="TableParagraph"/>
              <w:spacing w:line="360" w:lineRule="auto"/>
              <w:jc w:val="center"/>
              <w:rPr>
                <w:rFonts w:eastAsia="Tahoma" w:cs="Calibri"/>
                <w:sz w:val="18"/>
                <w:szCs w:val="18"/>
                <w:lang w:val="it-IT"/>
              </w:rPr>
            </w:pPr>
            <w:hyperlink r:id="rId4" w:history="1">
              <w:r>
                <w:rPr>
                  <w:rStyle w:val="Collegamentoipertestuale"/>
                  <w:rFonts w:cs="Calibri"/>
                  <w:sz w:val="18"/>
                  <w:szCs w:val="18"/>
                  <w:lang w:val="it-IT"/>
                </w:rPr>
                <w:t>info@centroasspavese.it</w:t>
              </w:r>
            </w:hyperlink>
          </w:p>
        </w:tc>
      </w:tr>
    </w:tbl>
    <w:p w:rsidR="00CB5AD6" w:rsidRPr="002C07B9" w:rsidRDefault="00CB5AD6" w:rsidP="00CB5AD6">
      <w:pPr>
        <w:spacing w:line="360" w:lineRule="auto"/>
        <w:jc w:val="both"/>
        <w:rPr>
          <w:rFonts w:ascii="Calibri" w:hAnsi="Calibri"/>
          <w:b/>
          <w:i/>
          <w:sz w:val="18"/>
          <w:szCs w:val="18"/>
        </w:rPr>
      </w:pPr>
      <w:r w:rsidRPr="002C07B9">
        <w:rPr>
          <w:rFonts w:ascii="Calibri" w:hAnsi="Calibri"/>
          <w:b/>
          <w:i/>
          <w:sz w:val="18"/>
          <w:szCs w:val="18"/>
        </w:rPr>
        <w:t xml:space="preserve">b) Pagamento dei premi: </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 xml:space="preserve">Il Premio dovrà essere pagato per l’intera annualità assicurativa. </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 xml:space="preserve">Il premio può essere pagato con le modalità consentite dalla legge e precisate </w:t>
      </w:r>
      <w:r>
        <w:rPr>
          <w:rFonts w:ascii="Calibri" w:hAnsi="Calibri"/>
          <w:sz w:val="18"/>
          <w:szCs w:val="18"/>
        </w:rPr>
        <w:t>d</w:t>
      </w:r>
      <w:r w:rsidRPr="002C07B9">
        <w:rPr>
          <w:rFonts w:ascii="Calibri" w:hAnsi="Calibri"/>
          <w:sz w:val="18"/>
          <w:szCs w:val="18"/>
        </w:rPr>
        <w:t>all’Intermediario con cui è concluso il contratto a distanza. Nello specifico il premio può essere pagato tramite assegni bancari, postali o circolari, muniti della clausola di non trasferibilità, intestati o girati all’impresa di assicurazione oppure all’intermediario, espressamente in tale qualità; ordini di bonifico, altri mezzi di pagamento bancario o postale, inclusi gli strumenti di pagamento elettronici, anche nella forma online, che abbiano quale beneficiario uno dei soggetti indicati al precedente punto; denaro contante, esclusivamente nei</w:t>
      </w:r>
      <w:r>
        <w:rPr>
          <w:rFonts w:ascii="Calibri" w:hAnsi="Calibri"/>
          <w:sz w:val="18"/>
          <w:szCs w:val="18"/>
        </w:rPr>
        <w:t xml:space="preserve"> casi e con le modalità indicate nell’allegato 3 di cui al</w:t>
      </w:r>
      <w:r w:rsidRPr="002C07B9">
        <w:rPr>
          <w:rFonts w:ascii="Calibri" w:hAnsi="Calibri"/>
          <w:sz w:val="18"/>
          <w:szCs w:val="18"/>
        </w:rPr>
        <w:t xml:space="preserve"> Regolamento IVASS 40/2018</w:t>
      </w:r>
      <w:r>
        <w:rPr>
          <w:rFonts w:ascii="Calibri" w:hAnsi="Calibri"/>
          <w:sz w:val="18"/>
          <w:szCs w:val="18"/>
        </w:rPr>
        <w:t xml:space="preserve"> consegnato con la presente informativa</w:t>
      </w:r>
      <w:r w:rsidRPr="002C07B9">
        <w:rPr>
          <w:rFonts w:ascii="Calibri" w:hAnsi="Calibri"/>
          <w:sz w:val="18"/>
          <w:szCs w:val="18"/>
        </w:rPr>
        <w:t>.</w:t>
      </w:r>
    </w:p>
    <w:p w:rsidR="00CB5AD6" w:rsidRPr="002C07B9" w:rsidRDefault="00CB5AD6" w:rsidP="00CB5AD6">
      <w:pPr>
        <w:spacing w:line="360" w:lineRule="auto"/>
        <w:jc w:val="both"/>
        <w:rPr>
          <w:rFonts w:ascii="Calibri" w:hAnsi="Calibri"/>
          <w:b/>
          <w:i/>
          <w:sz w:val="18"/>
          <w:szCs w:val="18"/>
        </w:rPr>
      </w:pPr>
      <w:r w:rsidRPr="002C07B9">
        <w:rPr>
          <w:rFonts w:ascii="Calibri" w:hAnsi="Calibri"/>
          <w:b/>
          <w:i/>
          <w:sz w:val="18"/>
          <w:szCs w:val="18"/>
        </w:rPr>
        <w:t xml:space="preserve">c) Diritto di recesso dal contratto concluso a distanza:  </w:t>
      </w:r>
    </w:p>
    <w:p w:rsidR="00CB5AD6" w:rsidRDefault="00CB5AD6" w:rsidP="00CB5AD6">
      <w:pPr>
        <w:spacing w:line="360" w:lineRule="auto"/>
        <w:jc w:val="both"/>
        <w:rPr>
          <w:rFonts w:ascii="Calibri" w:hAnsi="Calibri"/>
          <w:sz w:val="18"/>
          <w:szCs w:val="18"/>
        </w:rPr>
      </w:pPr>
      <w:r w:rsidRPr="002C07B9">
        <w:rPr>
          <w:rFonts w:ascii="Calibri" w:hAnsi="Calibri"/>
          <w:sz w:val="18"/>
          <w:szCs w:val="18"/>
        </w:rPr>
        <w:t xml:space="preserve">Ai sensi di quanto previsto dal </w:t>
      </w:r>
      <w:proofErr w:type="spellStart"/>
      <w:r w:rsidRPr="002C07B9">
        <w:rPr>
          <w:rFonts w:ascii="Calibri" w:hAnsi="Calibri"/>
          <w:sz w:val="18"/>
          <w:szCs w:val="18"/>
        </w:rPr>
        <w:t>D.Lgs.</w:t>
      </w:r>
      <w:proofErr w:type="spellEnd"/>
      <w:r w:rsidRPr="002C07B9">
        <w:rPr>
          <w:rFonts w:ascii="Calibri" w:hAnsi="Calibri"/>
          <w:sz w:val="18"/>
          <w:szCs w:val="18"/>
        </w:rPr>
        <w:t xml:space="preserve"> 6 settembre 2005 n. 206 (Codice del Consumo) e dal D.lgs. 7 settembre 2005, n. 209 (codice delle assicurazioni private) il contraente dispone di un periodo di 14 giorni, dalla data di conclusione del contratto, per recedere dal contratto senza dover fornire alcuna motivazione e senza penali. </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Il predetto termine è esteso a trenta giorni, dal momento in cui ha ricevuto comunicazione della conclusione del contratto, per i contratti a distanza aventi per oggetto le assicurazioni sulla vita (art. 177 D.lgs. 7 settembre 2005, n. 209, Codice delle assicurazioni private)</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 xml:space="preserve">Per esercitare tale diritto di ripensamento il Contraente deve inviare apposita comunicazione a mezzo lettera raccomandata o attraverso altro mezzo equipollente, contenente gli elementi identificativi del contratto, indirizzata all’Intermediario con cui il contratto è stato concluso o alla Società. </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Qualora il Contraente adoperi la lettera raccomandata ai fini dell’esercizio del diritto al ripensamento entro i termini sopraindicati, farà fede la data del timbro postale</w:t>
      </w:r>
      <w:r>
        <w:rPr>
          <w:rFonts w:ascii="Calibri" w:hAnsi="Calibri"/>
          <w:sz w:val="18"/>
          <w:szCs w:val="18"/>
        </w:rPr>
        <w:t>.</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 xml:space="preserve">In alternativa la comunicazione di recesso potrà essere inviata dal Contraente dal proprio indirizzo di posta elettronica certificata (PEC), alla casella di posta elettronica certificata (PEC) dell’Intermediario con il quale è stato concluso il contratto o della Società. </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Il recesso non può essere esercitato se il contratto è vincolato a favore di un terzo, se non con il consenso del terzo stesso.</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 xml:space="preserve">Il Contraente dovrà restituire immediatamente a mezzo di lettera raccomandata gli originali di documenti eventualmente ricevuti e, per i contratti </w:t>
      </w:r>
      <w:proofErr w:type="spellStart"/>
      <w:r w:rsidRPr="002C07B9">
        <w:rPr>
          <w:rFonts w:ascii="Calibri" w:hAnsi="Calibri"/>
          <w:sz w:val="18"/>
          <w:szCs w:val="18"/>
        </w:rPr>
        <w:t>R.</w:t>
      </w:r>
      <w:r>
        <w:rPr>
          <w:rFonts w:ascii="Calibri" w:hAnsi="Calibri"/>
          <w:sz w:val="18"/>
          <w:szCs w:val="18"/>
        </w:rPr>
        <w:t>C</w:t>
      </w:r>
      <w:r w:rsidRPr="002C07B9">
        <w:rPr>
          <w:rFonts w:ascii="Calibri" w:hAnsi="Calibri"/>
          <w:sz w:val="18"/>
          <w:szCs w:val="18"/>
        </w:rPr>
        <w:t>.a</w:t>
      </w:r>
      <w:r>
        <w:rPr>
          <w:rFonts w:ascii="Calibri" w:hAnsi="Calibri"/>
          <w:sz w:val="18"/>
          <w:szCs w:val="18"/>
        </w:rPr>
        <w:t>uto</w:t>
      </w:r>
      <w:proofErr w:type="spellEnd"/>
      <w:r>
        <w:rPr>
          <w:rFonts w:ascii="Calibri" w:hAnsi="Calibri"/>
          <w:sz w:val="18"/>
          <w:szCs w:val="18"/>
        </w:rPr>
        <w:t xml:space="preserve">, certificato, contrassegno </w:t>
      </w:r>
      <w:r w:rsidRPr="002C07B9">
        <w:rPr>
          <w:rFonts w:ascii="Calibri" w:hAnsi="Calibri"/>
          <w:sz w:val="18"/>
          <w:szCs w:val="18"/>
        </w:rPr>
        <w:t xml:space="preserve">e carta verde eventualmente in suo possesso. </w:t>
      </w:r>
    </w:p>
    <w:p w:rsidR="00CB5AD6" w:rsidRPr="002C07B9" w:rsidRDefault="00CB5AD6" w:rsidP="00CB5AD6">
      <w:pPr>
        <w:spacing w:line="360" w:lineRule="auto"/>
        <w:jc w:val="both"/>
        <w:rPr>
          <w:rFonts w:ascii="Calibri" w:hAnsi="Calibri"/>
          <w:sz w:val="18"/>
          <w:szCs w:val="18"/>
        </w:rPr>
      </w:pPr>
      <w:r w:rsidRPr="002C07B9">
        <w:rPr>
          <w:rFonts w:ascii="Calibri" w:hAnsi="Calibri"/>
          <w:sz w:val="18"/>
          <w:szCs w:val="18"/>
        </w:rPr>
        <w:t>A seguito del recesso il Contraente ha diritto alla restituzione del premio pagato e non goduto entro 30 giorni dal giorno in cui l’intermediario o la società hanno ricevuto la comunicazione del recesso, al netto degli oneri fiscali che, per legge, restano a suo carico e del contributo al Servizio Sanitario Nazionale</w:t>
      </w:r>
      <w:r>
        <w:rPr>
          <w:rFonts w:ascii="Calibri" w:hAnsi="Calibri"/>
          <w:sz w:val="18"/>
          <w:szCs w:val="18"/>
        </w:rPr>
        <w:t>.</w:t>
      </w:r>
    </w:p>
    <w:p w:rsidR="00CB5AD6" w:rsidRPr="00F52CC1" w:rsidRDefault="00CB5AD6" w:rsidP="00CB5AD6">
      <w:pPr>
        <w:spacing w:line="360" w:lineRule="auto"/>
        <w:jc w:val="both"/>
        <w:rPr>
          <w:rFonts w:ascii="Calibri" w:hAnsi="Calibri"/>
          <w:b/>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522605</wp:posOffset>
                </wp:positionV>
                <wp:extent cx="361950" cy="352425"/>
                <wp:effectExtent l="38100" t="38100" r="19050" b="47625"/>
                <wp:wrapNone/>
                <wp:docPr id="74" name="Connettore 2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352425"/>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7934AF0" id="_x0000_t32" coordsize="21600,21600" o:spt="32" o:oned="t" path="m,l21600,21600e" filled="f">
                <v:path arrowok="t" fillok="f" o:connecttype="none"/>
                <o:lock v:ext="edit" shapetype="t"/>
              </v:shapetype>
              <v:shape id="Connettore 2 74" o:spid="_x0000_s1026" type="#_x0000_t32" style="position:absolute;margin-left:450pt;margin-top:41.15pt;width:28.5pt;height:27.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" strokecolor="windowText" strokeweight="6pt">
                <v:stroke endarrow="block" joinstyle="miter"/>
                <o:lock v:ext="edit" shapetype="f"/>
              </v:shape>
            </w:pict>
          </mc:Fallback>
        </mc:AlternateContent>
      </w:r>
      <w:r w:rsidRPr="004112FA">
        <w:rPr>
          <w:rFonts w:ascii="Calibri" w:hAnsi="Calibri"/>
          <w:b/>
          <w:sz w:val="18"/>
          <w:szCs w:val="18"/>
        </w:rPr>
        <w:t>In base a quanto sopra riportato, il sottoscritto __________________________________ d</w:t>
      </w:r>
      <w:r>
        <w:rPr>
          <w:rFonts w:ascii="Calibri" w:hAnsi="Calibri"/>
          <w:b/>
          <w:sz w:val="18"/>
          <w:szCs w:val="18"/>
        </w:rPr>
        <w:t xml:space="preserve">ichiara di aver preso visione e </w:t>
      </w:r>
      <w:proofErr w:type="gramStart"/>
      <w:r w:rsidRPr="004112FA">
        <w:rPr>
          <w:rFonts w:ascii="Calibri" w:hAnsi="Calibri"/>
          <w:b/>
          <w:sz w:val="18"/>
          <w:szCs w:val="18"/>
        </w:rPr>
        <w:t xml:space="preserve">accettato  </w:t>
      </w:r>
      <w:r w:rsidRPr="008766C3">
        <w:rPr>
          <w:rFonts w:ascii="Calibri" w:hAnsi="Calibri"/>
          <w:b/>
          <w:sz w:val="18"/>
          <w:szCs w:val="18"/>
        </w:rPr>
        <w:t>l’informativa</w:t>
      </w:r>
      <w:proofErr w:type="gramEnd"/>
      <w:r w:rsidRPr="008766C3">
        <w:rPr>
          <w:rFonts w:ascii="Calibri" w:hAnsi="Calibri"/>
          <w:b/>
          <w:sz w:val="18"/>
          <w:szCs w:val="18"/>
        </w:rPr>
        <w:t xml:space="preserve"> precontrattuali relativa ai contratti stipulati a distanza</w:t>
      </w:r>
      <w:r w:rsidRPr="004112FA">
        <w:rPr>
          <w:rFonts w:ascii="Calibri" w:hAnsi="Calibri"/>
          <w:b/>
          <w:sz w:val="18"/>
          <w:szCs w:val="18"/>
        </w:rPr>
        <w:t xml:space="preserve"> inoltratomi da </w:t>
      </w:r>
      <w:r>
        <w:rPr>
          <w:rFonts w:ascii="Calibri" w:hAnsi="Calibri"/>
          <w:b/>
          <w:sz w:val="18"/>
          <w:szCs w:val="18"/>
        </w:rPr>
        <w:t>Centro Assicurativo Pavese srl  nella persona Nicolò Maestri di cui ho ricevuto copia.</w:t>
      </w:r>
    </w:p>
    <w:p w:rsidR="00CB5AD6" w:rsidRDefault="00CB5AD6" w:rsidP="00CB5AD6">
      <w:pPr>
        <w:jc w:val="both"/>
        <w:rPr>
          <w:rFonts w:ascii="Calibri" w:hAnsi="Calibri"/>
          <w:sz w:val="18"/>
          <w:szCs w:val="18"/>
        </w:rPr>
      </w:pPr>
      <w:r>
        <w:rPr>
          <w:rFonts w:ascii="Calibri" w:hAnsi="Calibri"/>
          <w:sz w:val="18"/>
          <w:szCs w:val="18"/>
        </w:rPr>
        <w:lastRenderedPageBreak/>
        <w:t>LUOGO E DATA…………………………………………………….                                                      FIRMA   ……………...…………………………………………</w:t>
      </w:r>
      <w:proofErr w:type="gramStart"/>
      <w:r>
        <w:rPr>
          <w:rFonts w:ascii="Calibri" w:hAnsi="Calibri"/>
          <w:sz w:val="18"/>
          <w:szCs w:val="18"/>
        </w:rPr>
        <w:t>…….</w:t>
      </w:r>
      <w:proofErr w:type="gramEnd"/>
      <w:r>
        <w:rPr>
          <w:rFonts w:ascii="Calibri" w:hAnsi="Calibri"/>
          <w:sz w:val="18"/>
          <w:szCs w:val="18"/>
        </w:rPr>
        <w:t>.</w:t>
      </w:r>
    </w:p>
    <w:p w:rsidR="00CB5AD6" w:rsidRDefault="00CB5AD6" w:rsidP="00CB5AD6">
      <w:pPr>
        <w:jc w:val="both"/>
        <w:rPr>
          <w:rFonts w:ascii="Calibri" w:hAnsi="Calibri"/>
          <w:sz w:val="18"/>
          <w:szCs w:val="18"/>
        </w:rPr>
      </w:pPr>
      <w:r>
        <w:rPr>
          <w:rFonts w:ascii="Calibri" w:hAnsi="Calibri"/>
          <w:sz w:val="18"/>
          <w:szCs w:val="18"/>
        </w:rPr>
        <w:t xml:space="preserve">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                                 </w:t>
      </w:r>
    </w:p>
    <w:p w:rsidR="00CB5AD6" w:rsidRDefault="00CB5AD6" w:rsidP="00CB5AD6">
      <w:pPr>
        <w:jc w:val="both"/>
        <w:rPr>
          <w:rFonts w:ascii="Calibri" w:hAnsi="Calibri"/>
          <w:sz w:val="18"/>
          <w:szCs w:val="18"/>
        </w:rPr>
      </w:pPr>
    </w:p>
    <w:p w:rsidR="00CB5AD6" w:rsidRDefault="00CB5AD6" w:rsidP="00CB5AD6">
      <w:pPr>
        <w:spacing w:line="360" w:lineRule="auto"/>
        <w:jc w:val="both"/>
        <w:rPr>
          <w:rFonts w:ascii="Calibri" w:hAnsi="Calibri"/>
          <w:b/>
          <w:sz w:val="22"/>
          <w:szCs w:val="22"/>
        </w:rPr>
      </w:pPr>
    </w:p>
    <w:p w:rsidR="00CB5AD6" w:rsidRPr="006D375E" w:rsidRDefault="00CB5AD6" w:rsidP="00CB5AD6">
      <w:pPr>
        <w:spacing w:line="360" w:lineRule="auto"/>
        <w:jc w:val="both"/>
        <w:rPr>
          <w:rFonts w:ascii="Calibri" w:hAnsi="Calibri"/>
          <w:b/>
          <w:sz w:val="22"/>
          <w:szCs w:val="22"/>
        </w:rPr>
      </w:pPr>
      <w:r w:rsidRPr="006D375E">
        <w:rPr>
          <w:rFonts w:ascii="Calibri" w:hAnsi="Calibri"/>
          <w:b/>
          <w:sz w:val="22"/>
          <w:szCs w:val="22"/>
        </w:rPr>
        <w:t>SCELTA SUPPORTO PER LA RICEZIONE DELLA DOCUMENTAZIONE</w:t>
      </w:r>
    </w:p>
    <w:p w:rsidR="00CB5AD6" w:rsidRPr="002C07B9" w:rsidRDefault="00CB5AD6" w:rsidP="00CB5AD6">
      <w:pPr>
        <w:spacing w:line="360" w:lineRule="auto"/>
        <w:jc w:val="both"/>
        <w:rPr>
          <w:rFonts w:ascii="Calibri" w:hAnsi="Calibri"/>
          <w:sz w:val="18"/>
          <w:szCs w:val="18"/>
        </w:rPr>
      </w:pPr>
      <w:r>
        <w:rPr>
          <w:rFonts w:ascii="Calibri" w:hAnsi="Calibri"/>
          <w:sz w:val="18"/>
          <w:szCs w:val="18"/>
        </w:rPr>
        <w:t>Sulla base di quanto sopra indicato, c</w:t>
      </w:r>
      <w:r w:rsidRPr="002C07B9">
        <w:rPr>
          <w:rFonts w:ascii="Calibri" w:hAnsi="Calibri"/>
          <w:sz w:val="18"/>
          <w:szCs w:val="18"/>
        </w:rPr>
        <w:t>on la presente</w:t>
      </w:r>
      <w:r>
        <w:rPr>
          <w:rFonts w:ascii="Calibri" w:hAnsi="Calibri"/>
          <w:sz w:val="18"/>
          <w:szCs w:val="18"/>
        </w:rPr>
        <w:t xml:space="preserve"> il contraente</w:t>
      </w:r>
      <w:r w:rsidRPr="002C07B9">
        <w:rPr>
          <w:rFonts w:ascii="Calibri" w:hAnsi="Calibri"/>
          <w:sz w:val="18"/>
          <w:szCs w:val="18"/>
        </w:rPr>
        <w:t xml:space="preserve"> dichiara di voler ricevere tutta la documentazione precontrattuale e contrattuale prevista dalla normativa vigente nonché, durante la vigenza del contratto, le comunicazioni previste dalla normativa vigente</w:t>
      </w:r>
      <w:r>
        <w:rPr>
          <w:rFonts w:ascii="Calibri" w:hAnsi="Calibri"/>
          <w:sz w:val="18"/>
          <w:szCs w:val="18"/>
        </w:rPr>
        <w:t xml:space="preserve"> e le eventuali comunicazioni commerciali, qualora venga prestato esplicito consenso, </w:t>
      </w:r>
      <w:r w:rsidRPr="002C07B9">
        <w:rPr>
          <w:rFonts w:ascii="Calibri" w:hAnsi="Calibri"/>
          <w:sz w:val="18"/>
          <w:szCs w:val="18"/>
        </w:rPr>
        <w:t>tramite</w:t>
      </w:r>
      <w:r>
        <w:rPr>
          <w:rFonts w:ascii="Calibri" w:hAnsi="Calibri"/>
          <w:sz w:val="18"/>
          <w:szCs w:val="18"/>
        </w:rPr>
        <w:t xml:space="preserve"> strumento</w:t>
      </w:r>
      <w:r w:rsidRPr="002C07B9">
        <w:rPr>
          <w:rFonts w:ascii="Calibri" w:hAnsi="Calibri"/>
          <w:sz w:val="18"/>
          <w:szCs w:val="18"/>
        </w:rPr>
        <w:t xml:space="preserve">:  </w:t>
      </w:r>
    </w:p>
    <w:p w:rsidR="00CB5AD6" w:rsidRDefault="00CB5AD6" w:rsidP="00CB5AD6">
      <w:pPr>
        <w:jc w:val="both"/>
        <w:rPr>
          <w:rFonts w:ascii="Calibri" w:hAnsi="Calibri"/>
          <w:sz w:val="18"/>
          <w:szCs w:val="18"/>
        </w:rPr>
      </w:pPr>
      <w:r w:rsidRPr="00AD3628">
        <w:rPr>
          <w:rFonts w:ascii="Calibri" w:hAnsi="Calibri"/>
          <w:sz w:val="32"/>
          <w:szCs w:val="32"/>
        </w:rPr>
        <w:t>□</w:t>
      </w:r>
      <w:r w:rsidRPr="00057FA0">
        <w:rPr>
          <w:rFonts w:ascii="Calibri" w:hAnsi="Calibri"/>
          <w:sz w:val="18"/>
          <w:szCs w:val="18"/>
        </w:rPr>
        <w:t>CARTACEO ALL'INDIRIZZO DI RESIDENZA/DOMICILIO</w:t>
      </w:r>
      <w:r w:rsidRPr="002C07B9">
        <w:rPr>
          <w:rFonts w:ascii="Calibri" w:hAnsi="Calibri"/>
          <w:sz w:val="18"/>
          <w:szCs w:val="18"/>
        </w:rPr>
        <w:t xml:space="preserve"> …...........................................................................................................</w:t>
      </w:r>
    </w:p>
    <w:p w:rsidR="00CB5AD6" w:rsidRPr="002C07B9" w:rsidRDefault="00CB5AD6" w:rsidP="00CB5AD6">
      <w:pPr>
        <w:jc w:val="both"/>
        <w:rPr>
          <w:rFonts w:ascii="Calibri" w:hAnsi="Calibri"/>
          <w:sz w:val="18"/>
          <w:szCs w:val="18"/>
        </w:rPr>
      </w:pPr>
    </w:p>
    <w:p w:rsidR="00CB5AD6" w:rsidRDefault="00CB5AD6" w:rsidP="00CB5AD6">
      <w:pPr>
        <w:jc w:val="both"/>
        <w:rPr>
          <w:rFonts w:ascii="Calibri" w:hAnsi="Calibri"/>
          <w:sz w:val="18"/>
          <w:szCs w:val="18"/>
        </w:rPr>
      </w:pPr>
      <w:r w:rsidRPr="00AD3628">
        <w:rPr>
          <w:rFonts w:ascii="Calibri" w:hAnsi="Calibri"/>
          <w:sz w:val="32"/>
          <w:szCs w:val="32"/>
        </w:rPr>
        <w:t>□</w:t>
      </w:r>
      <w:r w:rsidRPr="00057FA0">
        <w:rPr>
          <w:rFonts w:ascii="Calibri" w:hAnsi="Calibri"/>
          <w:sz w:val="18"/>
          <w:szCs w:val="18"/>
        </w:rPr>
        <w:t xml:space="preserve">DUREVOLE ALL'INDIRIZZO </w:t>
      </w:r>
      <w:proofErr w:type="gramStart"/>
      <w:r w:rsidRPr="00057FA0">
        <w:rPr>
          <w:rFonts w:ascii="Calibri" w:hAnsi="Calibri"/>
          <w:sz w:val="18"/>
          <w:szCs w:val="18"/>
        </w:rPr>
        <w:t>EMAIL</w:t>
      </w:r>
      <w:r w:rsidRPr="002C07B9">
        <w:rPr>
          <w:rFonts w:ascii="Calibri" w:hAnsi="Calibri"/>
          <w:sz w:val="18"/>
          <w:szCs w:val="18"/>
        </w:rPr>
        <w:t xml:space="preserve">  …</w:t>
      </w:r>
      <w:proofErr w:type="gramEnd"/>
      <w:r w:rsidRPr="002C07B9">
        <w:rPr>
          <w:rFonts w:ascii="Calibri" w:hAnsi="Calibri"/>
          <w:sz w:val="18"/>
          <w:szCs w:val="18"/>
        </w:rPr>
        <w:t>........................................................................................................................................</w:t>
      </w:r>
    </w:p>
    <w:p w:rsidR="00CB5AD6" w:rsidRPr="002C07B9" w:rsidRDefault="00CB5AD6" w:rsidP="00CB5AD6">
      <w:pPr>
        <w:jc w:val="both"/>
        <w:rPr>
          <w:rFonts w:ascii="Calibri" w:hAnsi="Calibri"/>
          <w:sz w:val="18"/>
          <w:szCs w:val="18"/>
        </w:rPr>
      </w:pPr>
      <w:r>
        <w:rPr>
          <w:rFonts w:ascii="Calibri" w:hAnsi="Calibri" w:cs="Calibri"/>
          <w:i/>
          <w:sz w:val="16"/>
          <w:szCs w:val="16"/>
        </w:rPr>
        <w:t xml:space="preserve">(Dichiara a tal proposito </w:t>
      </w:r>
      <w:r w:rsidRPr="000D24F2">
        <w:rPr>
          <w:rFonts w:ascii="Calibri" w:hAnsi="Calibri" w:cs="Calibri"/>
          <w:i/>
          <w:sz w:val="16"/>
          <w:szCs w:val="16"/>
        </w:rPr>
        <w:t>di disporre di adeguati strumenti tecnici e conoscenze che gli consentono di consultare e gestire autonomamente i documenti i</w:t>
      </w:r>
      <w:r>
        <w:rPr>
          <w:rFonts w:ascii="Calibri" w:hAnsi="Calibri" w:cs="Calibri"/>
          <w:i/>
          <w:sz w:val="16"/>
          <w:szCs w:val="16"/>
        </w:rPr>
        <w:t>n formato file elettronico PDF)</w:t>
      </w:r>
    </w:p>
    <w:p w:rsidR="00CB5AD6" w:rsidRDefault="00CB5AD6" w:rsidP="00CB5AD6">
      <w:pPr>
        <w:spacing w:line="360" w:lineRule="auto"/>
        <w:jc w:val="both"/>
        <w:rPr>
          <w:rFonts w:ascii="Calibri" w:hAnsi="Calibri"/>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5057775</wp:posOffset>
                </wp:positionH>
                <wp:positionV relativeFrom="paragraph">
                  <wp:posOffset>113665</wp:posOffset>
                </wp:positionV>
                <wp:extent cx="361950" cy="352425"/>
                <wp:effectExtent l="38100" t="38100" r="19050" b="47625"/>
                <wp:wrapNone/>
                <wp:docPr id="75" name="Connettore 2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352425"/>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D07EEFC" id="Connettore 2 75" o:spid="_x0000_s1026" type="#_x0000_t32" style="position:absolute;margin-left:398.25pt;margin-top:8.95pt;width:28.5pt;height:27.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" strokecolor="windowText" strokeweight="6pt">
                <v:stroke endarrow="block" joinstyle="miter"/>
                <o:lock v:ext="edit" shapetype="f"/>
              </v:shape>
            </w:pict>
          </mc:Fallback>
        </mc:AlternateContent>
      </w:r>
    </w:p>
    <w:p w:rsidR="00CB5AD6" w:rsidRDefault="00CB5AD6" w:rsidP="00CB5AD6">
      <w:pPr>
        <w:spacing w:line="360" w:lineRule="auto"/>
        <w:jc w:val="both"/>
        <w:rPr>
          <w:rFonts w:ascii="Calibri" w:hAnsi="Calibri"/>
          <w:sz w:val="18"/>
          <w:szCs w:val="18"/>
        </w:rPr>
      </w:pPr>
    </w:p>
    <w:p w:rsidR="00CB5AD6" w:rsidRPr="002C07B9" w:rsidRDefault="00CB5AD6" w:rsidP="00CB5AD6">
      <w:pPr>
        <w:jc w:val="both"/>
        <w:rPr>
          <w:rFonts w:ascii="Calibri" w:hAnsi="Calibri"/>
          <w:sz w:val="18"/>
          <w:szCs w:val="18"/>
        </w:rPr>
      </w:pPr>
      <w:r w:rsidRPr="002C07B9">
        <w:rPr>
          <w:rFonts w:ascii="Calibri" w:hAnsi="Calibri"/>
          <w:sz w:val="18"/>
          <w:szCs w:val="18"/>
        </w:rPr>
        <w:t xml:space="preserve">……………………………………………………….                                                    </w:t>
      </w:r>
      <w:r>
        <w:rPr>
          <w:rFonts w:ascii="Calibri" w:hAnsi="Calibri"/>
          <w:sz w:val="18"/>
          <w:szCs w:val="18"/>
        </w:rPr>
        <w:t>……..</w:t>
      </w:r>
      <w:r w:rsidRPr="002C07B9">
        <w:rPr>
          <w:rFonts w:ascii="Calibri" w:hAnsi="Calibri"/>
          <w:sz w:val="18"/>
          <w:szCs w:val="18"/>
        </w:rPr>
        <w:t xml:space="preserve">……………..…………………………………………… </w:t>
      </w:r>
    </w:p>
    <w:p w:rsidR="00CB5AD6" w:rsidRPr="002C07B9" w:rsidRDefault="00CB5AD6" w:rsidP="00CB5AD6">
      <w:pPr>
        <w:jc w:val="both"/>
        <w:rPr>
          <w:rFonts w:ascii="Calibri" w:hAnsi="Calibri"/>
          <w:sz w:val="18"/>
          <w:szCs w:val="18"/>
        </w:rPr>
      </w:pPr>
      <w:r w:rsidRPr="002C07B9">
        <w:rPr>
          <w:rFonts w:ascii="Calibri" w:hAnsi="Calibri"/>
          <w:sz w:val="18"/>
          <w:szCs w:val="18"/>
        </w:rPr>
        <w:t xml:space="preserve">              Luogo e Data                                                                                                  Firma Contraente/Assicurato</w:t>
      </w:r>
    </w:p>
    <w:p w:rsidR="00CB5AD6" w:rsidRDefault="00CB5AD6" w:rsidP="00CB5AD6">
      <w:pPr>
        <w:ind w:left="57" w:right="57"/>
        <w:jc w:val="center"/>
        <w:rPr>
          <w:rFonts w:ascii="Calibri" w:eastAsia="ヒラギノ角ゴ Pro W3" w:hAnsi="Calibri" w:cs="Calibri"/>
          <w:b/>
          <w:szCs w:val="14"/>
        </w:rPr>
      </w:pPr>
    </w:p>
    <w:p w:rsidR="00CB5AD6" w:rsidRDefault="00CB5AD6" w:rsidP="00CB5AD6">
      <w:pPr>
        <w:ind w:left="-180" w:right="-54"/>
        <w:rPr>
          <w:b/>
          <w:sz w:val="18"/>
          <w:szCs w:val="18"/>
        </w:rPr>
      </w:pPr>
    </w:p>
    <w:p w:rsidR="007D6648" w:rsidRDefault="007D6648"/>
    <w:sectPr w:rsidR="007D66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D6"/>
    <w:rsid w:val="007D6648"/>
    <w:rsid w:val="00CB5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Connettore 2 75"/>
        <o:r id="V:Rule2" type="connector" idref="#Connettore 2 74"/>
      </o:rules>
    </o:shapelayout>
  </w:shapeDefaults>
  <w:decimalSymbol w:val=","/>
  <w:listSeparator w:val=";"/>
  <w15:chartTrackingRefBased/>
  <w15:docId w15:val="{706422AB-1CCB-4134-8C7C-01FB0AF1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5AD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CB5AD6"/>
    <w:rPr>
      <w:color w:val="0563C1"/>
      <w:u w:val="single"/>
    </w:rPr>
  </w:style>
  <w:style w:type="paragraph" w:customStyle="1" w:styleId="TableParagraph">
    <w:name w:val="Table Paragraph"/>
    <w:basedOn w:val="Normale"/>
    <w:uiPriority w:val="1"/>
    <w:qFormat/>
    <w:rsid w:val="00CB5AD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dtimer@bartoliniemaur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1607</Words>
  <Characters>9164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work08</dc:creator>
  <cp:keywords/>
  <dc:description/>
  <cp:lastModifiedBy>work08</cp:lastModifiedBy>
  <cp:revision>1</cp:revision>
  <dcterms:created xsi:type="dcterms:W3CDTF">2019-11-18T17:22:00Z</dcterms:created>
  <dcterms:modified xsi:type="dcterms:W3CDTF">2019-11-18T17:22:00Z</dcterms:modified>
</cp:coreProperties>
</file>